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2AAB6" w14:textId="4779917F" w:rsidR="000C2915" w:rsidRDefault="000C2915" w:rsidP="000C2915">
      <w:pPr>
        <w:jc w:val="center"/>
        <w:rPr>
          <w:rFonts w:ascii="Arial" w:hAnsi="Arial" w:cs="Arial"/>
          <w:u w:val="single"/>
        </w:rPr>
      </w:pPr>
      <w:r w:rsidRPr="000C2915">
        <w:rPr>
          <w:rFonts w:ascii="Arial" w:hAnsi="Arial" w:cs="Arial"/>
          <w:u w:val="single"/>
        </w:rPr>
        <w:t xml:space="preserve">Oakley Ramblers - Walk around </w:t>
      </w:r>
      <w:proofErr w:type="spellStart"/>
      <w:r w:rsidRPr="000C2915">
        <w:rPr>
          <w:rFonts w:ascii="Arial" w:hAnsi="Arial" w:cs="Arial"/>
          <w:u w:val="single"/>
        </w:rPr>
        <w:t>Mottisfont</w:t>
      </w:r>
      <w:proofErr w:type="spellEnd"/>
      <w:r w:rsidRPr="000C2915">
        <w:rPr>
          <w:rFonts w:ascii="Arial" w:hAnsi="Arial" w:cs="Arial"/>
          <w:u w:val="single"/>
        </w:rPr>
        <w:t xml:space="preserve"> Estate – 22</w:t>
      </w:r>
      <w:r w:rsidRPr="000C2915">
        <w:rPr>
          <w:rFonts w:ascii="Arial" w:hAnsi="Arial" w:cs="Arial"/>
          <w:u w:val="single"/>
          <w:vertAlign w:val="superscript"/>
        </w:rPr>
        <w:t>nd</w:t>
      </w:r>
      <w:r w:rsidRPr="000C2915">
        <w:rPr>
          <w:rFonts w:ascii="Arial" w:hAnsi="Arial" w:cs="Arial"/>
          <w:u w:val="single"/>
        </w:rPr>
        <w:t xml:space="preserve"> June 2025</w:t>
      </w:r>
    </w:p>
    <w:p w14:paraId="7BE3DEC3" w14:textId="77777777" w:rsidR="00A77238" w:rsidRDefault="00A77238" w:rsidP="000C2915">
      <w:pPr>
        <w:jc w:val="center"/>
        <w:rPr>
          <w:rFonts w:ascii="Arial" w:hAnsi="Arial" w:cs="Arial"/>
          <w:u w:val="single"/>
        </w:rPr>
      </w:pPr>
    </w:p>
    <w:p w14:paraId="42FE9560" w14:textId="5CCD5EB5" w:rsidR="00410445" w:rsidRDefault="00D4448B" w:rsidP="00410445">
      <w:pPr>
        <w:rPr>
          <w:rFonts w:ascii="Arial" w:hAnsi="Arial" w:cs="Arial"/>
        </w:rPr>
      </w:pPr>
      <w:r>
        <w:rPr>
          <w:rFonts w:ascii="Arial" w:hAnsi="Arial" w:cs="Arial"/>
        </w:rPr>
        <w:t>On a h</w:t>
      </w:r>
      <w:r w:rsidR="00410445" w:rsidRPr="00A265E7">
        <w:rPr>
          <w:rFonts w:ascii="Arial" w:hAnsi="Arial" w:cs="Arial"/>
        </w:rPr>
        <w:t>ot day</w:t>
      </w:r>
      <w:r w:rsidR="00A265E7" w:rsidRPr="00A265E7">
        <w:rPr>
          <w:rFonts w:ascii="Arial" w:hAnsi="Arial" w:cs="Arial"/>
        </w:rPr>
        <w:t xml:space="preserve"> </w:t>
      </w:r>
      <w:proofErr w:type="gramStart"/>
      <w:r w:rsidR="00CC22AD">
        <w:rPr>
          <w:rFonts w:ascii="Arial" w:hAnsi="Arial" w:cs="Arial"/>
        </w:rPr>
        <w:t>in</w:t>
      </w:r>
      <w:proofErr w:type="gramEnd"/>
      <w:r w:rsidR="00CC22AD">
        <w:rPr>
          <w:rFonts w:ascii="Arial" w:hAnsi="Arial" w:cs="Arial"/>
        </w:rPr>
        <w:t xml:space="preserve"> June </w:t>
      </w:r>
      <w:r w:rsidR="00A265E7">
        <w:rPr>
          <w:rFonts w:ascii="Arial" w:hAnsi="Arial" w:cs="Arial"/>
        </w:rPr>
        <w:t xml:space="preserve">3 walkers </w:t>
      </w:r>
      <w:r w:rsidR="00093A1D">
        <w:rPr>
          <w:rFonts w:ascii="Arial" w:hAnsi="Arial" w:cs="Arial"/>
        </w:rPr>
        <w:t>completed</w:t>
      </w:r>
      <w:r w:rsidR="00386ED6">
        <w:rPr>
          <w:rFonts w:ascii="Arial" w:hAnsi="Arial" w:cs="Arial"/>
        </w:rPr>
        <w:t xml:space="preserve"> </w:t>
      </w:r>
      <w:r w:rsidR="0073750D">
        <w:rPr>
          <w:rFonts w:ascii="Arial" w:hAnsi="Arial" w:cs="Arial"/>
        </w:rPr>
        <w:t xml:space="preserve">a </w:t>
      </w:r>
      <w:r w:rsidR="00B76B49">
        <w:rPr>
          <w:rFonts w:ascii="Arial" w:hAnsi="Arial" w:cs="Arial"/>
        </w:rPr>
        <w:t xml:space="preserve">6mile </w:t>
      </w:r>
      <w:r w:rsidR="006A1734">
        <w:rPr>
          <w:rFonts w:ascii="Arial" w:hAnsi="Arial" w:cs="Arial"/>
        </w:rPr>
        <w:t xml:space="preserve">circular walk </w:t>
      </w:r>
      <w:r w:rsidR="00B76B49">
        <w:rPr>
          <w:rFonts w:ascii="Arial" w:hAnsi="Arial" w:cs="Arial"/>
        </w:rPr>
        <w:t xml:space="preserve">around the </w:t>
      </w:r>
      <w:proofErr w:type="spellStart"/>
      <w:r w:rsidR="00B76B49">
        <w:rPr>
          <w:rFonts w:ascii="Arial" w:hAnsi="Arial" w:cs="Arial"/>
        </w:rPr>
        <w:t>Mottisfont</w:t>
      </w:r>
      <w:proofErr w:type="spellEnd"/>
      <w:r w:rsidR="00B76B49">
        <w:rPr>
          <w:rFonts w:ascii="Arial" w:hAnsi="Arial" w:cs="Arial"/>
        </w:rPr>
        <w:t xml:space="preserve"> Estate.  </w:t>
      </w:r>
      <w:r w:rsidR="00A05D79">
        <w:rPr>
          <w:rFonts w:ascii="Arial" w:hAnsi="Arial" w:cs="Arial"/>
        </w:rPr>
        <w:t xml:space="preserve">We </w:t>
      </w:r>
      <w:r w:rsidR="008D657A">
        <w:rPr>
          <w:rFonts w:ascii="Arial" w:hAnsi="Arial" w:cs="Arial"/>
        </w:rPr>
        <w:t>set off thro</w:t>
      </w:r>
      <w:r w:rsidR="00617061">
        <w:rPr>
          <w:rFonts w:ascii="Arial" w:hAnsi="Arial" w:cs="Arial"/>
        </w:rPr>
        <w:t>u</w:t>
      </w:r>
      <w:r w:rsidR="008D657A">
        <w:rPr>
          <w:rFonts w:ascii="Arial" w:hAnsi="Arial" w:cs="Arial"/>
        </w:rPr>
        <w:t>gh</w:t>
      </w:r>
      <w:r w:rsidR="00386ED6">
        <w:rPr>
          <w:rFonts w:ascii="Arial" w:hAnsi="Arial" w:cs="Arial"/>
        </w:rPr>
        <w:t xml:space="preserve"> </w:t>
      </w:r>
      <w:proofErr w:type="spellStart"/>
      <w:r w:rsidR="00386ED6">
        <w:rPr>
          <w:rFonts w:ascii="Arial" w:hAnsi="Arial" w:cs="Arial"/>
        </w:rPr>
        <w:t>Spearywell</w:t>
      </w:r>
      <w:proofErr w:type="spellEnd"/>
      <w:r w:rsidR="00386ED6">
        <w:rPr>
          <w:rFonts w:ascii="Arial" w:hAnsi="Arial" w:cs="Arial"/>
        </w:rPr>
        <w:t xml:space="preserve"> Woods to </w:t>
      </w:r>
      <w:r w:rsidR="00C2209B">
        <w:rPr>
          <w:rFonts w:ascii="Arial" w:hAnsi="Arial" w:cs="Arial"/>
        </w:rPr>
        <w:t xml:space="preserve">the </w:t>
      </w:r>
      <w:r w:rsidR="00386ED6">
        <w:rPr>
          <w:rFonts w:ascii="Arial" w:hAnsi="Arial" w:cs="Arial"/>
        </w:rPr>
        <w:t xml:space="preserve">bridge over </w:t>
      </w:r>
      <w:r w:rsidR="00C2209B">
        <w:rPr>
          <w:rFonts w:ascii="Arial" w:hAnsi="Arial" w:cs="Arial"/>
        </w:rPr>
        <w:t>R</w:t>
      </w:r>
      <w:r w:rsidR="003E06E0">
        <w:rPr>
          <w:rFonts w:ascii="Arial" w:hAnsi="Arial" w:cs="Arial"/>
        </w:rPr>
        <w:t>iver</w:t>
      </w:r>
      <w:r w:rsidR="00822248">
        <w:rPr>
          <w:rFonts w:ascii="Arial" w:hAnsi="Arial" w:cs="Arial"/>
        </w:rPr>
        <w:t xml:space="preserve"> Dun</w:t>
      </w:r>
      <w:r w:rsidR="009943CA">
        <w:rPr>
          <w:rFonts w:ascii="Arial" w:hAnsi="Arial" w:cs="Arial"/>
        </w:rPr>
        <w:t xml:space="preserve"> an</w:t>
      </w:r>
      <w:r w:rsidR="002D53A5">
        <w:rPr>
          <w:rFonts w:ascii="Arial" w:hAnsi="Arial" w:cs="Arial"/>
        </w:rPr>
        <w:t xml:space="preserve">d saw </w:t>
      </w:r>
      <w:r w:rsidR="00C2209B">
        <w:rPr>
          <w:rFonts w:ascii="Arial" w:hAnsi="Arial" w:cs="Arial"/>
        </w:rPr>
        <w:t xml:space="preserve">trout </w:t>
      </w:r>
      <w:r w:rsidR="003E06E0">
        <w:rPr>
          <w:rFonts w:ascii="Arial" w:hAnsi="Arial" w:cs="Arial"/>
        </w:rPr>
        <w:t>jumping to catch flies.</w:t>
      </w:r>
    </w:p>
    <w:p w14:paraId="793D7016" w14:textId="4DCE8268" w:rsidR="004170D9" w:rsidRDefault="004A3C98" w:rsidP="00410445">
      <w:pPr>
        <w:rPr>
          <w:rFonts w:ascii="Arial" w:hAnsi="Arial" w:cs="Arial"/>
        </w:rPr>
      </w:pPr>
      <w:r>
        <w:rPr>
          <w:rFonts w:ascii="Arial" w:hAnsi="Arial" w:cs="Arial"/>
        </w:rPr>
        <w:t>From here we crossed several fields</w:t>
      </w:r>
      <w:r w:rsidR="008F69D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3E7DE3">
        <w:rPr>
          <w:rFonts w:ascii="Arial" w:hAnsi="Arial" w:cs="Arial"/>
        </w:rPr>
        <w:t>ignored by</w:t>
      </w:r>
      <w:r>
        <w:rPr>
          <w:rFonts w:ascii="Arial" w:hAnsi="Arial" w:cs="Arial"/>
        </w:rPr>
        <w:t xml:space="preserve"> cows sheltering</w:t>
      </w:r>
      <w:r w:rsidR="007C4811">
        <w:rPr>
          <w:rFonts w:ascii="Arial" w:hAnsi="Arial" w:cs="Arial"/>
        </w:rPr>
        <w:t xml:space="preserve"> from the heat </w:t>
      </w:r>
      <w:r w:rsidR="005D167F">
        <w:rPr>
          <w:rFonts w:ascii="Arial" w:hAnsi="Arial" w:cs="Arial"/>
        </w:rPr>
        <w:t xml:space="preserve">and </w:t>
      </w:r>
      <w:r w:rsidR="00634E8B">
        <w:rPr>
          <w:rFonts w:ascii="Arial" w:hAnsi="Arial" w:cs="Arial"/>
        </w:rPr>
        <w:t>paus</w:t>
      </w:r>
      <w:r w:rsidR="00F9636F">
        <w:rPr>
          <w:rFonts w:ascii="Arial" w:hAnsi="Arial" w:cs="Arial"/>
        </w:rPr>
        <w:t xml:space="preserve">ed </w:t>
      </w:r>
      <w:r w:rsidR="00634E8B">
        <w:rPr>
          <w:rFonts w:ascii="Arial" w:hAnsi="Arial" w:cs="Arial"/>
        </w:rPr>
        <w:t>for a break</w:t>
      </w:r>
      <w:r w:rsidR="00F76031">
        <w:rPr>
          <w:rFonts w:ascii="Arial" w:hAnsi="Arial" w:cs="Arial"/>
        </w:rPr>
        <w:t xml:space="preserve"> </w:t>
      </w:r>
      <w:r w:rsidR="009558B1">
        <w:rPr>
          <w:rFonts w:ascii="Arial" w:hAnsi="Arial" w:cs="Arial"/>
        </w:rPr>
        <w:t>on Hatt Hill.</w:t>
      </w:r>
    </w:p>
    <w:p w14:paraId="0F0405DD" w14:textId="15154BAC" w:rsidR="001841BA" w:rsidRDefault="00C1402A" w:rsidP="00410445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Continuing on</w:t>
      </w:r>
      <w:proofErr w:type="gramEnd"/>
      <w:r>
        <w:rPr>
          <w:rFonts w:ascii="Arial" w:hAnsi="Arial" w:cs="Arial"/>
        </w:rPr>
        <w:t xml:space="preserve"> we t</w:t>
      </w:r>
      <w:r w:rsidR="001732DF">
        <w:rPr>
          <w:rFonts w:ascii="Arial" w:hAnsi="Arial" w:cs="Arial"/>
        </w:rPr>
        <w:t>rac</w:t>
      </w:r>
      <w:r>
        <w:rPr>
          <w:rFonts w:ascii="Arial" w:hAnsi="Arial" w:cs="Arial"/>
        </w:rPr>
        <w:t>ed</w:t>
      </w:r>
      <w:r w:rsidR="001732DF">
        <w:rPr>
          <w:rFonts w:ascii="Arial" w:hAnsi="Arial" w:cs="Arial"/>
        </w:rPr>
        <w:t xml:space="preserve"> </w:t>
      </w:r>
      <w:r w:rsidR="00B67B84">
        <w:rPr>
          <w:rFonts w:ascii="Arial" w:hAnsi="Arial" w:cs="Arial"/>
        </w:rPr>
        <w:t xml:space="preserve">the </w:t>
      </w:r>
      <w:r w:rsidR="00FE3C3F">
        <w:rPr>
          <w:rFonts w:ascii="Arial" w:hAnsi="Arial" w:cs="Arial"/>
        </w:rPr>
        <w:t xml:space="preserve">west </w:t>
      </w:r>
      <w:r w:rsidR="001732DF">
        <w:rPr>
          <w:rFonts w:ascii="Arial" w:hAnsi="Arial" w:cs="Arial"/>
        </w:rPr>
        <w:t>boundary</w:t>
      </w:r>
      <w:r w:rsidR="001841BA">
        <w:rPr>
          <w:rFonts w:ascii="Arial" w:hAnsi="Arial" w:cs="Arial"/>
        </w:rPr>
        <w:t xml:space="preserve"> </w:t>
      </w:r>
      <w:r w:rsidR="005B405C">
        <w:rPr>
          <w:rFonts w:ascii="Arial" w:hAnsi="Arial" w:cs="Arial"/>
        </w:rPr>
        <w:t>around</w:t>
      </w:r>
      <w:r w:rsidR="001841BA">
        <w:rPr>
          <w:rFonts w:ascii="Arial" w:hAnsi="Arial" w:cs="Arial"/>
        </w:rPr>
        <w:t xml:space="preserve"> </w:t>
      </w:r>
      <w:proofErr w:type="spellStart"/>
      <w:r w:rsidR="001841BA">
        <w:rPr>
          <w:rFonts w:ascii="Arial" w:hAnsi="Arial" w:cs="Arial"/>
        </w:rPr>
        <w:t>Mottisfont</w:t>
      </w:r>
      <w:proofErr w:type="spellEnd"/>
      <w:r w:rsidR="001841BA">
        <w:rPr>
          <w:rFonts w:ascii="Arial" w:hAnsi="Arial" w:cs="Arial"/>
        </w:rPr>
        <w:t xml:space="preserve"> Abbey </w:t>
      </w:r>
      <w:r w:rsidR="00B322F5">
        <w:rPr>
          <w:rFonts w:ascii="Arial" w:hAnsi="Arial" w:cs="Arial"/>
        </w:rPr>
        <w:t>and then through</w:t>
      </w:r>
      <w:r w:rsidR="003C171F">
        <w:rPr>
          <w:rFonts w:ascii="Arial" w:hAnsi="Arial" w:cs="Arial"/>
        </w:rPr>
        <w:t xml:space="preserve"> </w:t>
      </w:r>
      <w:proofErr w:type="spellStart"/>
      <w:r w:rsidR="000D3573">
        <w:rPr>
          <w:rFonts w:ascii="Arial" w:hAnsi="Arial" w:cs="Arial"/>
        </w:rPr>
        <w:t>Queensmeadow</w:t>
      </w:r>
      <w:proofErr w:type="spellEnd"/>
      <w:r w:rsidR="00CD29D8">
        <w:rPr>
          <w:rFonts w:ascii="Arial" w:hAnsi="Arial" w:cs="Arial"/>
        </w:rPr>
        <w:t>,</w:t>
      </w:r>
      <w:r w:rsidR="004F2DDD">
        <w:rPr>
          <w:rFonts w:ascii="Arial" w:hAnsi="Arial" w:cs="Arial"/>
        </w:rPr>
        <w:t xml:space="preserve"> </w:t>
      </w:r>
      <w:proofErr w:type="spellStart"/>
      <w:r w:rsidR="00DD3082">
        <w:rPr>
          <w:rFonts w:ascii="Arial" w:hAnsi="Arial" w:cs="Arial"/>
        </w:rPr>
        <w:t>Clapgate</w:t>
      </w:r>
      <w:proofErr w:type="spellEnd"/>
      <w:r w:rsidR="00DD3082">
        <w:rPr>
          <w:rFonts w:ascii="Arial" w:hAnsi="Arial" w:cs="Arial"/>
        </w:rPr>
        <w:t xml:space="preserve">, </w:t>
      </w:r>
      <w:r w:rsidR="0029687E">
        <w:rPr>
          <w:rFonts w:ascii="Arial" w:hAnsi="Arial" w:cs="Arial"/>
        </w:rPr>
        <w:t xml:space="preserve">and </w:t>
      </w:r>
      <w:r w:rsidR="00DD3082">
        <w:rPr>
          <w:rFonts w:ascii="Arial" w:hAnsi="Arial" w:cs="Arial"/>
        </w:rPr>
        <w:t xml:space="preserve">Great </w:t>
      </w:r>
      <w:proofErr w:type="spellStart"/>
      <w:r w:rsidR="00DD3082">
        <w:rPr>
          <w:rFonts w:ascii="Arial" w:hAnsi="Arial" w:cs="Arial"/>
        </w:rPr>
        <w:t>Copse</w:t>
      </w:r>
      <w:proofErr w:type="spellEnd"/>
      <w:r w:rsidR="00BD781E">
        <w:rPr>
          <w:rFonts w:ascii="Arial" w:hAnsi="Arial" w:cs="Arial"/>
        </w:rPr>
        <w:t xml:space="preserve"> which b</w:t>
      </w:r>
      <w:r w:rsidR="00DA271A">
        <w:rPr>
          <w:rFonts w:ascii="Arial" w:hAnsi="Arial" w:cs="Arial"/>
        </w:rPr>
        <w:t>r</w:t>
      </w:r>
      <w:r w:rsidR="00BD781E">
        <w:rPr>
          <w:rFonts w:ascii="Arial" w:hAnsi="Arial" w:cs="Arial"/>
        </w:rPr>
        <w:t xml:space="preserve">ought </w:t>
      </w:r>
      <w:r w:rsidR="00E60F33">
        <w:rPr>
          <w:rFonts w:ascii="Arial" w:hAnsi="Arial" w:cs="Arial"/>
        </w:rPr>
        <w:t xml:space="preserve">us </w:t>
      </w:r>
      <w:r w:rsidR="00BD781E">
        <w:rPr>
          <w:rFonts w:ascii="Arial" w:hAnsi="Arial" w:cs="Arial"/>
        </w:rPr>
        <w:t xml:space="preserve">out onto </w:t>
      </w:r>
      <w:proofErr w:type="spellStart"/>
      <w:r w:rsidR="00BE61E3">
        <w:rPr>
          <w:rFonts w:ascii="Arial" w:hAnsi="Arial" w:cs="Arial"/>
        </w:rPr>
        <w:t>Spearywell</w:t>
      </w:r>
      <w:proofErr w:type="spellEnd"/>
      <w:r w:rsidR="00BE61E3">
        <w:rPr>
          <w:rFonts w:ascii="Arial" w:hAnsi="Arial" w:cs="Arial"/>
        </w:rPr>
        <w:t xml:space="preserve"> Road </w:t>
      </w:r>
      <w:r w:rsidR="00CD5CB8">
        <w:rPr>
          <w:rFonts w:ascii="Arial" w:hAnsi="Arial" w:cs="Arial"/>
        </w:rPr>
        <w:t xml:space="preserve">and </w:t>
      </w:r>
      <w:r w:rsidR="00CD29D8">
        <w:rPr>
          <w:rFonts w:ascii="Arial" w:hAnsi="Arial" w:cs="Arial"/>
        </w:rPr>
        <w:t xml:space="preserve">back </w:t>
      </w:r>
      <w:r w:rsidR="00030B56">
        <w:rPr>
          <w:rFonts w:ascii="Arial" w:hAnsi="Arial" w:cs="Arial"/>
        </w:rPr>
        <w:t>to the start in</w:t>
      </w:r>
      <w:r w:rsidR="004B1701">
        <w:rPr>
          <w:rFonts w:ascii="Arial" w:hAnsi="Arial" w:cs="Arial"/>
        </w:rPr>
        <w:t xml:space="preserve"> the</w:t>
      </w:r>
      <w:r w:rsidR="00CD5CB8">
        <w:rPr>
          <w:rFonts w:ascii="Arial" w:hAnsi="Arial" w:cs="Arial"/>
        </w:rPr>
        <w:t xml:space="preserve"> Woods</w:t>
      </w:r>
      <w:r w:rsidR="001F7E52">
        <w:rPr>
          <w:rFonts w:ascii="Arial" w:hAnsi="Arial" w:cs="Arial"/>
        </w:rPr>
        <w:t>.</w:t>
      </w:r>
    </w:p>
    <w:p w14:paraId="0C44A376" w14:textId="7985508B" w:rsidR="001F7E52" w:rsidRDefault="00EF4C56" w:rsidP="00410445">
      <w:pPr>
        <w:rPr>
          <w:rFonts w:ascii="Arial" w:hAnsi="Arial" w:cs="Arial"/>
        </w:rPr>
      </w:pPr>
      <w:r>
        <w:rPr>
          <w:rFonts w:ascii="Arial" w:hAnsi="Arial" w:cs="Arial"/>
        </w:rPr>
        <w:t>We then visited</w:t>
      </w:r>
      <w:r w:rsidR="001A4A06">
        <w:rPr>
          <w:rFonts w:ascii="Arial" w:hAnsi="Arial" w:cs="Arial"/>
        </w:rPr>
        <w:t xml:space="preserve"> </w:t>
      </w:r>
      <w:proofErr w:type="spellStart"/>
      <w:r w:rsidR="001F7E52">
        <w:rPr>
          <w:rFonts w:ascii="Arial" w:hAnsi="Arial" w:cs="Arial"/>
        </w:rPr>
        <w:t>Mottisfont</w:t>
      </w:r>
      <w:proofErr w:type="spellEnd"/>
      <w:r w:rsidR="001F7E52">
        <w:rPr>
          <w:rFonts w:ascii="Arial" w:hAnsi="Arial" w:cs="Arial"/>
        </w:rPr>
        <w:t xml:space="preserve"> Abbey, </w:t>
      </w:r>
      <w:r w:rsidR="00A92E77">
        <w:rPr>
          <w:rFonts w:ascii="Arial" w:hAnsi="Arial" w:cs="Arial"/>
        </w:rPr>
        <w:t xml:space="preserve">for </w:t>
      </w:r>
      <w:r w:rsidR="001F7E52">
        <w:rPr>
          <w:rFonts w:ascii="Arial" w:hAnsi="Arial" w:cs="Arial"/>
        </w:rPr>
        <w:t xml:space="preserve">tea and cake, followed by </w:t>
      </w:r>
      <w:r w:rsidR="00A77212">
        <w:rPr>
          <w:rFonts w:ascii="Arial" w:hAnsi="Arial" w:cs="Arial"/>
        </w:rPr>
        <w:t xml:space="preserve">a </w:t>
      </w:r>
      <w:r w:rsidR="001F7E52">
        <w:rPr>
          <w:rFonts w:ascii="Arial" w:hAnsi="Arial" w:cs="Arial"/>
        </w:rPr>
        <w:t xml:space="preserve">visit to </w:t>
      </w:r>
      <w:r w:rsidR="00A92E77">
        <w:rPr>
          <w:rFonts w:ascii="Arial" w:hAnsi="Arial" w:cs="Arial"/>
        </w:rPr>
        <w:t xml:space="preserve">the </w:t>
      </w:r>
      <w:r w:rsidR="001F7E52">
        <w:rPr>
          <w:rFonts w:ascii="Arial" w:hAnsi="Arial" w:cs="Arial"/>
        </w:rPr>
        <w:t xml:space="preserve">Rose Garden.  Many roses </w:t>
      </w:r>
      <w:r w:rsidR="00A146F1">
        <w:rPr>
          <w:rFonts w:ascii="Arial" w:hAnsi="Arial" w:cs="Arial"/>
        </w:rPr>
        <w:t xml:space="preserve">were </w:t>
      </w:r>
      <w:r w:rsidR="001F7E52">
        <w:rPr>
          <w:rFonts w:ascii="Arial" w:hAnsi="Arial" w:cs="Arial"/>
        </w:rPr>
        <w:t>still in</w:t>
      </w:r>
      <w:r w:rsidR="000222FC">
        <w:rPr>
          <w:rFonts w:ascii="Arial" w:hAnsi="Arial" w:cs="Arial"/>
        </w:rPr>
        <w:t xml:space="preserve"> bloom </w:t>
      </w:r>
      <w:r w:rsidR="00A146F1">
        <w:rPr>
          <w:rFonts w:ascii="Arial" w:hAnsi="Arial" w:cs="Arial"/>
        </w:rPr>
        <w:t xml:space="preserve">and </w:t>
      </w:r>
      <w:r w:rsidR="008C4AF4">
        <w:rPr>
          <w:rFonts w:ascii="Arial" w:hAnsi="Arial" w:cs="Arial"/>
        </w:rPr>
        <w:t>as were</w:t>
      </w:r>
      <w:r w:rsidR="00A146F1">
        <w:rPr>
          <w:rFonts w:ascii="Arial" w:hAnsi="Arial" w:cs="Arial"/>
        </w:rPr>
        <w:t xml:space="preserve"> </w:t>
      </w:r>
      <w:r w:rsidR="000222FC">
        <w:rPr>
          <w:rFonts w:ascii="Arial" w:hAnsi="Arial" w:cs="Arial"/>
        </w:rPr>
        <w:t xml:space="preserve">many perennial </w:t>
      </w:r>
      <w:r w:rsidR="00DB7821">
        <w:rPr>
          <w:rFonts w:ascii="Arial" w:hAnsi="Arial" w:cs="Arial"/>
        </w:rPr>
        <w:t>plants</w:t>
      </w:r>
      <w:r w:rsidR="00A146F1">
        <w:rPr>
          <w:rFonts w:ascii="Arial" w:hAnsi="Arial" w:cs="Arial"/>
        </w:rPr>
        <w:t>,</w:t>
      </w:r>
      <w:r w:rsidR="00DB7821">
        <w:rPr>
          <w:rFonts w:ascii="Arial" w:hAnsi="Arial" w:cs="Arial"/>
        </w:rPr>
        <w:t xml:space="preserve"> </w:t>
      </w:r>
      <w:r w:rsidR="004F7725">
        <w:rPr>
          <w:rFonts w:ascii="Arial" w:hAnsi="Arial" w:cs="Arial"/>
        </w:rPr>
        <w:t>particu</w:t>
      </w:r>
      <w:r w:rsidR="0085671A">
        <w:rPr>
          <w:rFonts w:ascii="Arial" w:hAnsi="Arial" w:cs="Arial"/>
        </w:rPr>
        <w:t>lar lavender</w:t>
      </w:r>
      <w:r w:rsidR="00A146F1">
        <w:rPr>
          <w:rFonts w:ascii="Arial" w:hAnsi="Arial" w:cs="Arial"/>
        </w:rPr>
        <w:t>,</w:t>
      </w:r>
      <w:r w:rsidR="0085671A">
        <w:rPr>
          <w:rFonts w:ascii="Arial" w:hAnsi="Arial" w:cs="Arial"/>
        </w:rPr>
        <w:t xml:space="preserve"> </w:t>
      </w:r>
      <w:r w:rsidR="00DB7821">
        <w:rPr>
          <w:rFonts w:ascii="Arial" w:hAnsi="Arial" w:cs="Arial"/>
        </w:rPr>
        <w:t>in full flower.</w:t>
      </w:r>
      <w:r w:rsidR="006A71FB">
        <w:rPr>
          <w:rFonts w:ascii="Arial" w:hAnsi="Arial" w:cs="Arial"/>
        </w:rPr>
        <w:t xml:space="preserve">  </w:t>
      </w:r>
      <w:r w:rsidR="00590B25">
        <w:rPr>
          <w:rFonts w:ascii="Arial" w:hAnsi="Arial" w:cs="Arial"/>
        </w:rPr>
        <w:t xml:space="preserve">We saw many </w:t>
      </w:r>
      <w:r w:rsidR="006A71FB">
        <w:rPr>
          <w:rFonts w:ascii="Arial" w:hAnsi="Arial" w:cs="Arial"/>
        </w:rPr>
        <w:t xml:space="preserve">Butterflies </w:t>
      </w:r>
      <w:r w:rsidR="00590B25">
        <w:rPr>
          <w:rFonts w:ascii="Arial" w:hAnsi="Arial" w:cs="Arial"/>
        </w:rPr>
        <w:t xml:space="preserve">throughout the </w:t>
      </w:r>
      <w:proofErr w:type="gramStart"/>
      <w:r w:rsidR="00590B25">
        <w:rPr>
          <w:rFonts w:ascii="Arial" w:hAnsi="Arial" w:cs="Arial"/>
        </w:rPr>
        <w:t>day</w:t>
      </w:r>
      <w:proofErr w:type="gramEnd"/>
      <w:r w:rsidR="006A71FB">
        <w:rPr>
          <w:rFonts w:ascii="Arial" w:hAnsi="Arial" w:cs="Arial"/>
        </w:rPr>
        <w:t xml:space="preserve"> and a caterpillar was rescued from being squashed.</w:t>
      </w:r>
    </w:p>
    <w:p w14:paraId="47D9E94A" w14:textId="77777777" w:rsidR="00517BA8" w:rsidRDefault="00517BA8" w:rsidP="00410445">
      <w:pPr>
        <w:rPr>
          <w:rFonts w:ascii="Arial" w:hAnsi="Arial" w:cs="Arial"/>
        </w:rPr>
      </w:pPr>
    </w:p>
    <w:p w14:paraId="2C81E04F" w14:textId="77777777" w:rsidR="00BB502B" w:rsidRDefault="00BB502B" w:rsidP="00410445">
      <w:pPr>
        <w:rPr>
          <w:rFonts w:ascii="Arial" w:hAnsi="Arial" w:cs="Arial"/>
        </w:rPr>
      </w:pPr>
    </w:p>
    <w:p w14:paraId="0CBE476B" w14:textId="77777777" w:rsidR="00BB502B" w:rsidRDefault="00BB502B" w:rsidP="00410445">
      <w:pPr>
        <w:rPr>
          <w:rFonts w:ascii="Arial" w:hAnsi="Arial" w:cs="Arial"/>
        </w:rPr>
      </w:pPr>
    </w:p>
    <w:p w14:paraId="3EFD5ADF" w14:textId="77777777" w:rsidR="000C2915" w:rsidRDefault="000C2915" w:rsidP="000C2915">
      <w:pPr>
        <w:jc w:val="center"/>
        <w:rPr>
          <w:rFonts w:ascii="Arial" w:hAnsi="Arial" w:cs="Arial"/>
          <w:u w:val="single"/>
        </w:rPr>
      </w:pPr>
    </w:p>
    <w:p w14:paraId="7F551C28" w14:textId="77777777" w:rsidR="000C2915" w:rsidRPr="000C2915" w:rsidRDefault="000C2915" w:rsidP="000C2915">
      <w:pPr>
        <w:rPr>
          <w:rFonts w:ascii="Arial" w:hAnsi="Arial" w:cs="Arial"/>
          <w:u w:val="single"/>
        </w:rPr>
      </w:pPr>
    </w:p>
    <w:sectPr w:rsidR="000C2915" w:rsidRPr="000C29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915"/>
    <w:rsid w:val="00000836"/>
    <w:rsid w:val="000222FC"/>
    <w:rsid w:val="00030B56"/>
    <w:rsid w:val="00035A49"/>
    <w:rsid w:val="00093A1D"/>
    <w:rsid w:val="000A03C2"/>
    <w:rsid w:val="000C2915"/>
    <w:rsid w:val="000D3573"/>
    <w:rsid w:val="0013276E"/>
    <w:rsid w:val="001732DF"/>
    <w:rsid w:val="001841BA"/>
    <w:rsid w:val="001A4A06"/>
    <w:rsid w:val="001F7E52"/>
    <w:rsid w:val="0024142F"/>
    <w:rsid w:val="00256BED"/>
    <w:rsid w:val="0027419C"/>
    <w:rsid w:val="0029687E"/>
    <w:rsid w:val="002B1DCE"/>
    <w:rsid w:val="002B7E87"/>
    <w:rsid w:val="002D53A5"/>
    <w:rsid w:val="00386ED6"/>
    <w:rsid w:val="003B2A49"/>
    <w:rsid w:val="003C171F"/>
    <w:rsid w:val="003E06E0"/>
    <w:rsid w:val="003E7DE3"/>
    <w:rsid w:val="00410445"/>
    <w:rsid w:val="004170D9"/>
    <w:rsid w:val="00440FC9"/>
    <w:rsid w:val="00447825"/>
    <w:rsid w:val="00460993"/>
    <w:rsid w:val="00475C54"/>
    <w:rsid w:val="004A3C98"/>
    <w:rsid w:val="004B1701"/>
    <w:rsid w:val="004F2DDD"/>
    <w:rsid w:val="004F7725"/>
    <w:rsid w:val="00517BA8"/>
    <w:rsid w:val="00585E78"/>
    <w:rsid w:val="00590B25"/>
    <w:rsid w:val="005B405C"/>
    <w:rsid w:val="005D167F"/>
    <w:rsid w:val="00602995"/>
    <w:rsid w:val="00617061"/>
    <w:rsid w:val="00627D21"/>
    <w:rsid w:val="00634E8B"/>
    <w:rsid w:val="006A1734"/>
    <w:rsid w:val="006A71FB"/>
    <w:rsid w:val="00701B00"/>
    <w:rsid w:val="0073750D"/>
    <w:rsid w:val="0076257D"/>
    <w:rsid w:val="00787C94"/>
    <w:rsid w:val="007C4811"/>
    <w:rsid w:val="007E5F08"/>
    <w:rsid w:val="00822248"/>
    <w:rsid w:val="0085671A"/>
    <w:rsid w:val="008960CF"/>
    <w:rsid w:val="008C4AF4"/>
    <w:rsid w:val="008D6065"/>
    <w:rsid w:val="008D657A"/>
    <w:rsid w:val="008F04DA"/>
    <w:rsid w:val="008F69D1"/>
    <w:rsid w:val="00903582"/>
    <w:rsid w:val="009068FE"/>
    <w:rsid w:val="009558B1"/>
    <w:rsid w:val="0097487E"/>
    <w:rsid w:val="0099069E"/>
    <w:rsid w:val="009943CA"/>
    <w:rsid w:val="009C1F9A"/>
    <w:rsid w:val="00A05D79"/>
    <w:rsid w:val="00A146F1"/>
    <w:rsid w:val="00A265E7"/>
    <w:rsid w:val="00A37692"/>
    <w:rsid w:val="00A611AD"/>
    <w:rsid w:val="00A77212"/>
    <w:rsid w:val="00A77238"/>
    <w:rsid w:val="00A92E77"/>
    <w:rsid w:val="00B322F5"/>
    <w:rsid w:val="00B67B84"/>
    <w:rsid w:val="00B76B49"/>
    <w:rsid w:val="00BB502B"/>
    <w:rsid w:val="00BC76BC"/>
    <w:rsid w:val="00BD781E"/>
    <w:rsid w:val="00BE61E3"/>
    <w:rsid w:val="00C1402A"/>
    <w:rsid w:val="00C2209B"/>
    <w:rsid w:val="00C5345C"/>
    <w:rsid w:val="00C75887"/>
    <w:rsid w:val="00CB4985"/>
    <w:rsid w:val="00CC22AD"/>
    <w:rsid w:val="00CD29D8"/>
    <w:rsid w:val="00CD5CB8"/>
    <w:rsid w:val="00D4448B"/>
    <w:rsid w:val="00D94278"/>
    <w:rsid w:val="00DA271A"/>
    <w:rsid w:val="00DB7821"/>
    <w:rsid w:val="00DD3082"/>
    <w:rsid w:val="00DF6285"/>
    <w:rsid w:val="00E0484A"/>
    <w:rsid w:val="00E60F33"/>
    <w:rsid w:val="00EF4C56"/>
    <w:rsid w:val="00F76031"/>
    <w:rsid w:val="00F9636F"/>
    <w:rsid w:val="00FE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FAE62"/>
  <w15:chartTrackingRefBased/>
  <w15:docId w15:val="{83A9785C-06C8-4E49-ABDB-D5282555F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29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9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9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9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9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9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9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9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9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9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9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9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9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9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9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9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9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9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9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29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9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29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9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29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9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29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9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9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9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Currie</dc:creator>
  <cp:keywords/>
  <dc:description/>
  <cp:lastModifiedBy>Julie Shawley</cp:lastModifiedBy>
  <cp:revision>2</cp:revision>
  <dcterms:created xsi:type="dcterms:W3CDTF">2025-10-02T07:41:00Z</dcterms:created>
  <dcterms:modified xsi:type="dcterms:W3CDTF">2025-10-02T07:41:00Z</dcterms:modified>
</cp:coreProperties>
</file>