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AFBF5" w14:textId="31437CEA" w:rsidR="004526B4" w:rsidRPr="004526B4" w:rsidRDefault="004526B4" w:rsidP="004526B4">
      <w:pPr>
        <w:jc w:val="center"/>
        <w:rPr>
          <w:b/>
          <w:bCs/>
          <w:sz w:val="32"/>
          <w:szCs w:val="32"/>
        </w:rPr>
      </w:pPr>
      <w:r w:rsidRPr="004526B4">
        <w:rPr>
          <w:b/>
          <w:bCs/>
          <w:sz w:val="32"/>
          <w:szCs w:val="32"/>
        </w:rPr>
        <w:t>OAKLEY RAMBLERS WALK</w:t>
      </w:r>
    </w:p>
    <w:p w14:paraId="2C0FE43E" w14:textId="1B65F3B7" w:rsidR="004526B4" w:rsidRPr="004526B4" w:rsidRDefault="004526B4" w:rsidP="004526B4">
      <w:pPr>
        <w:jc w:val="center"/>
        <w:rPr>
          <w:b/>
          <w:bCs/>
          <w:sz w:val="32"/>
          <w:szCs w:val="32"/>
        </w:rPr>
      </w:pPr>
      <w:r w:rsidRPr="004526B4">
        <w:rPr>
          <w:b/>
          <w:bCs/>
          <w:sz w:val="32"/>
          <w:szCs w:val="32"/>
        </w:rPr>
        <w:t>20</w:t>
      </w:r>
      <w:r w:rsidRPr="004526B4">
        <w:rPr>
          <w:b/>
          <w:bCs/>
          <w:sz w:val="32"/>
          <w:szCs w:val="32"/>
          <w:vertAlign w:val="superscript"/>
        </w:rPr>
        <w:t>TH</w:t>
      </w:r>
      <w:r w:rsidRPr="004526B4">
        <w:rPr>
          <w:b/>
          <w:bCs/>
          <w:sz w:val="32"/>
          <w:szCs w:val="32"/>
        </w:rPr>
        <w:t xml:space="preserve"> AUGUST (ANNIE &amp; ROB)</w:t>
      </w:r>
    </w:p>
    <w:p w14:paraId="266971B7" w14:textId="77777777" w:rsidR="004526B4" w:rsidRDefault="004526B4">
      <w:pPr>
        <w:rPr>
          <w:sz w:val="32"/>
          <w:szCs w:val="32"/>
        </w:rPr>
      </w:pPr>
    </w:p>
    <w:p w14:paraId="0410B1F5" w14:textId="48EE0FC3" w:rsidR="002C76DF" w:rsidRDefault="00656A9D">
      <w:pPr>
        <w:rPr>
          <w:sz w:val="32"/>
          <w:szCs w:val="32"/>
        </w:rPr>
      </w:pPr>
      <w:r>
        <w:rPr>
          <w:sz w:val="32"/>
          <w:szCs w:val="32"/>
        </w:rPr>
        <w:t>A balmy – as opposed to swelteringly hot – early evening in August saw 8 members of the Oakley Ramblers start out from Kingsclere on an extremely pleasant 4-mile walk.   The easy terrain led them through fields, woods, a farmyard and traffic-free lane, and encompassed expansive views across the countryside.  Particularly notable were the amazing cloud patterns and changing skies – just a little rain also which produced a stunning full rainbow.  A fun evening followed in the newly re-opened</w:t>
      </w:r>
      <w:r w:rsidR="004526B4">
        <w:rPr>
          <w:sz w:val="32"/>
          <w:szCs w:val="32"/>
        </w:rPr>
        <w:t xml:space="preserve"> and delightful</w:t>
      </w:r>
      <w:r>
        <w:rPr>
          <w:sz w:val="32"/>
          <w:szCs w:val="32"/>
        </w:rPr>
        <w:t xml:space="preserve"> Royal Oak at </w:t>
      </w:r>
      <w:proofErr w:type="spellStart"/>
      <w:r>
        <w:rPr>
          <w:sz w:val="32"/>
          <w:szCs w:val="32"/>
        </w:rPr>
        <w:t>Ecchinswell</w:t>
      </w:r>
      <w:proofErr w:type="spellEnd"/>
      <w:r w:rsidR="00500213">
        <w:rPr>
          <w:sz w:val="32"/>
          <w:szCs w:val="32"/>
        </w:rPr>
        <w:t>,</w:t>
      </w:r>
      <w:r>
        <w:rPr>
          <w:sz w:val="32"/>
          <w:szCs w:val="32"/>
        </w:rPr>
        <w:t xml:space="preserve"> where the Bar Manager Paul served our pre-ordered and delicious food within minutes of our arrival.</w:t>
      </w:r>
    </w:p>
    <w:p w14:paraId="369C5AD6" w14:textId="77777777" w:rsidR="00656A9D" w:rsidRDefault="00656A9D">
      <w:pPr>
        <w:rPr>
          <w:sz w:val="32"/>
          <w:szCs w:val="32"/>
        </w:rPr>
      </w:pPr>
    </w:p>
    <w:p w14:paraId="66C1CE24" w14:textId="02769CB1" w:rsidR="004526B4" w:rsidRDefault="00656A9D">
      <w:pPr>
        <w:rPr>
          <w:sz w:val="32"/>
          <w:szCs w:val="32"/>
        </w:rPr>
      </w:pPr>
      <w:r>
        <w:rPr>
          <w:sz w:val="32"/>
          <w:szCs w:val="32"/>
        </w:rPr>
        <w:t>9</w:t>
      </w:r>
      <w:r w:rsidR="004526B4">
        <w:rPr>
          <w:sz w:val="32"/>
          <w:szCs w:val="32"/>
        </w:rPr>
        <w:t>9 words</w:t>
      </w:r>
    </w:p>
    <w:p w14:paraId="1EE2E367" w14:textId="77777777" w:rsidR="004526B4" w:rsidRDefault="004526B4">
      <w:pPr>
        <w:rPr>
          <w:sz w:val="32"/>
          <w:szCs w:val="32"/>
        </w:rPr>
      </w:pPr>
    </w:p>
    <w:p w14:paraId="42791D7B" w14:textId="77777777" w:rsidR="004526B4" w:rsidRDefault="004526B4">
      <w:pPr>
        <w:rPr>
          <w:sz w:val="32"/>
          <w:szCs w:val="32"/>
        </w:rPr>
      </w:pPr>
    </w:p>
    <w:p w14:paraId="591C19E6" w14:textId="77777777" w:rsidR="004526B4" w:rsidRDefault="004526B4">
      <w:pPr>
        <w:rPr>
          <w:sz w:val="32"/>
          <w:szCs w:val="32"/>
        </w:rPr>
      </w:pPr>
    </w:p>
    <w:p w14:paraId="16FBF7CD" w14:textId="77D5072C" w:rsidR="00656A9D" w:rsidRPr="00656A9D" w:rsidRDefault="00656A9D">
      <w:pPr>
        <w:rPr>
          <w:sz w:val="32"/>
          <w:szCs w:val="32"/>
        </w:rPr>
      </w:pPr>
    </w:p>
    <w:sectPr w:rsidR="00656A9D" w:rsidRPr="00656A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9D"/>
    <w:rsid w:val="00061BE6"/>
    <w:rsid w:val="002C76DF"/>
    <w:rsid w:val="004526B4"/>
    <w:rsid w:val="00463EBC"/>
    <w:rsid w:val="00500213"/>
    <w:rsid w:val="0065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D5A26"/>
  <w15:chartTrackingRefBased/>
  <w15:docId w15:val="{FB77E9BB-BCAC-44B7-90FB-DD58FE98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A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A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A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A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A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A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A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A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A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A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A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A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A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A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A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A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A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A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A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A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A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A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A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A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A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A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A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A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A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A96B1-EB17-4FF4-86AB-8785A5F45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Vicars</dc:creator>
  <cp:keywords/>
  <dc:description/>
  <cp:lastModifiedBy>Ann Vicars</cp:lastModifiedBy>
  <cp:revision>2</cp:revision>
  <dcterms:created xsi:type="dcterms:W3CDTF">2026-08-25T10:14:00Z</dcterms:created>
  <dcterms:modified xsi:type="dcterms:W3CDTF">2026-08-25T10:34:00Z</dcterms:modified>
</cp:coreProperties>
</file>